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1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5"/>
        <w:gridCol w:w="6186"/>
      </w:tblGrid>
      <w:tr w:rsidR="009871A5" w:rsidRPr="00641AB1" w:rsidTr="008E1833">
        <w:trPr>
          <w:trHeight w:val="1406"/>
        </w:trPr>
        <w:tc>
          <w:tcPr>
            <w:tcW w:w="3725" w:type="dxa"/>
          </w:tcPr>
          <w:p w:rsidR="009871A5" w:rsidRPr="00114E5C" w:rsidRDefault="009871A5" w:rsidP="008E1833">
            <w:pPr>
              <w:keepNext/>
              <w:spacing w:after="0"/>
              <w:jc w:val="center"/>
              <w:outlineLvl w:val="0"/>
              <w:rPr>
                <w:rFonts w:asciiTheme="majorBidi" w:eastAsia="Times New Roman" w:hAnsiTheme="majorBidi" w:cstheme="majorBidi"/>
                <w:b/>
                <w:bCs/>
                <w:sz w:val="26"/>
                <w:szCs w:val="26"/>
              </w:rPr>
            </w:pPr>
            <w:bookmarkStart w:id="0" w:name="_GoBack"/>
            <w:bookmarkEnd w:id="0"/>
            <w:r w:rsidRPr="00114E5C">
              <w:rPr>
                <w:rFonts w:asciiTheme="majorBidi" w:eastAsia="Times New Roman" w:hAnsiTheme="majorBidi" w:cstheme="majorBidi"/>
                <w:b/>
                <w:bCs/>
                <w:sz w:val="26"/>
                <w:szCs w:val="26"/>
              </w:rPr>
              <w:t>ỦY BAN NHÂN DÂN</w:t>
            </w:r>
          </w:p>
          <w:p w:rsidR="009871A5" w:rsidRPr="00114E5C" w:rsidRDefault="009871A5" w:rsidP="008E1833">
            <w:pPr>
              <w:keepNext/>
              <w:spacing w:after="0"/>
              <w:jc w:val="center"/>
              <w:outlineLvl w:val="0"/>
              <w:rPr>
                <w:rFonts w:ascii=".VnTime" w:eastAsia="Times New Roman" w:hAnsi=".VnTime" w:cs="Times New Roman"/>
                <w:b/>
                <w:bCs/>
                <w:sz w:val="26"/>
                <w:szCs w:val="26"/>
              </w:rPr>
            </w:pPr>
            <w:r w:rsidRPr="00114E5C">
              <w:rPr>
                <w:rFonts w:ascii=".VnTimeH" w:eastAsia="Times New Roman" w:hAnsi=".VnTimeH" w:cs="Times New Roman"/>
                <w:b/>
                <w:bCs/>
                <w:sz w:val="26"/>
                <w:szCs w:val="26"/>
              </w:rPr>
              <w:t>X</w:t>
            </w:r>
            <w:r w:rsidRPr="00114E5C">
              <w:rPr>
                <w:rFonts w:asciiTheme="majorBidi" w:eastAsia="Times New Roman" w:hAnsiTheme="majorBidi" w:cstheme="majorBidi"/>
                <w:b/>
                <w:bCs/>
                <w:sz w:val="26"/>
                <w:szCs w:val="26"/>
              </w:rPr>
              <w:t>Ã KỲ LẠC</w:t>
            </w:r>
          </w:p>
          <w:p w:rsidR="009871A5" w:rsidRDefault="00D27635" w:rsidP="008E1833">
            <w:pPr>
              <w:keepNext/>
              <w:spacing w:after="0"/>
              <w:jc w:val="center"/>
              <w:outlineLvl w:val="0"/>
              <w:rPr>
                <w:rFonts w:ascii=".VnTime" w:eastAsia="Times New Roman" w:hAnsi=".VnTime" w:cs="Times New Roman"/>
                <w:b/>
                <w:bCs/>
                <w:sz w:val="26"/>
                <w:szCs w:val="24"/>
              </w:rPr>
            </w:pPr>
            <w:r>
              <w:rPr>
                <w:rFonts w:asciiTheme="majorBidi" w:eastAsia="Times New Roman" w:hAnsiTheme="majorBidi" w:cstheme="majorBidi"/>
                <w:noProof/>
                <w:sz w:val="24"/>
                <w:szCs w:val="24"/>
              </w:rPr>
              <mc:AlternateContent>
                <mc:Choice Requires="wps">
                  <w:drawing>
                    <wp:anchor distT="4294967295" distB="4294967295" distL="114300" distR="114300" simplePos="0" relativeHeight="251656704" behindDoc="0" locked="0" layoutInCell="1" allowOverlap="1">
                      <wp:simplePos x="0" y="0"/>
                      <wp:positionH relativeFrom="column">
                        <wp:posOffset>739775</wp:posOffset>
                      </wp:positionH>
                      <wp:positionV relativeFrom="paragraph">
                        <wp:posOffset>15239</wp:posOffset>
                      </wp:positionV>
                      <wp:extent cx="685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5pt,1.2pt" to="11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p/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"/>
                  </w:pict>
                </mc:Fallback>
              </mc:AlternateContent>
            </w:r>
          </w:p>
          <w:p w:rsidR="009871A5" w:rsidRPr="00CA2818" w:rsidRDefault="009871A5" w:rsidP="008E1833">
            <w:pPr>
              <w:keepNext/>
              <w:spacing w:after="0"/>
              <w:jc w:val="center"/>
              <w:outlineLvl w:val="0"/>
              <w:rPr>
                <w:rFonts w:asciiTheme="majorBidi" w:hAnsiTheme="majorBidi" w:cstheme="majorBidi"/>
                <w:sz w:val="28"/>
                <w:szCs w:val="28"/>
              </w:rPr>
            </w:pPr>
            <w:r w:rsidRPr="00CA2818">
              <w:rPr>
                <w:rFonts w:asciiTheme="majorBidi" w:hAnsiTheme="majorBidi" w:cstheme="majorBidi"/>
                <w:sz w:val="28"/>
                <w:szCs w:val="28"/>
              </w:rPr>
              <w:t xml:space="preserve">Số: </w:t>
            </w:r>
            <w:r w:rsidR="00CA2818" w:rsidRPr="00CA2818">
              <w:rPr>
                <w:rFonts w:asciiTheme="majorBidi" w:hAnsiTheme="majorBidi" w:cstheme="majorBidi"/>
                <w:sz w:val="28"/>
                <w:szCs w:val="28"/>
              </w:rPr>
              <w:t>23</w:t>
            </w:r>
            <w:r w:rsidRPr="00CA2818">
              <w:rPr>
                <w:rFonts w:asciiTheme="majorBidi" w:hAnsiTheme="majorBidi" w:cstheme="majorBidi"/>
                <w:sz w:val="28"/>
                <w:szCs w:val="28"/>
              </w:rPr>
              <w:t>/TB-UBND</w:t>
            </w:r>
          </w:p>
          <w:p w:rsidR="009871A5" w:rsidRPr="008E4AFB" w:rsidRDefault="009871A5" w:rsidP="008E1833">
            <w:pPr>
              <w:keepNext/>
              <w:spacing w:after="0"/>
              <w:jc w:val="center"/>
              <w:outlineLvl w:val="0"/>
              <w:rPr>
                <w:rFonts w:asciiTheme="majorBidi" w:hAnsiTheme="majorBidi" w:cstheme="majorBidi"/>
                <w:sz w:val="18"/>
                <w:szCs w:val="20"/>
              </w:rPr>
            </w:pPr>
          </w:p>
          <w:p w:rsidR="009871A5" w:rsidRPr="001E2C93" w:rsidRDefault="009871A5" w:rsidP="008E1833">
            <w:pPr>
              <w:keepNext/>
              <w:spacing w:after="0"/>
              <w:jc w:val="center"/>
              <w:outlineLvl w:val="0"/>
              <w:rPr>
                <w:rFonts w:asciiTheme="majorBidi" w:eastAsia="Times New Roman" w:hAnsiTheme="majorBidi" w:cstheme="majorBidi"/>
                <w:sz w:val="24"/>
                <w:szCs w:val="24"/>
              </w:rPr>
            </w:pPr>
          </w:p>
        </w:tc>
        <w:tc>
          <w:tcPr>
            <w:tcW w:w="6186" w:type="dxa"/>
          </w:tcPr>
          <w:p w:rsidR="009871A5" w:rsidRDefault="009871A5" w:rsidP="008E1833">
            <w:pPr>
              <w:keepNext/>
              <w:spacing w:after="0"/>
              <w:ind w:left="360" w:hanging="360"/>
              <w:jc w:val="center"/>
              <w:outlineLvl w:val="0"/>
              <w:rPr>
                <w:rFonts w:ascii=".VnTimeH" w:eastAsia="Times New Roman" w:hAnsi=".VnTimeH" w:cs="Times New Roman"/>
                <w:b/>
                <w:bCs/>
                <w:sz w:val="26"/>
                <w:szCs w:val="24"/>
              </w:rPr>
            </w:pPr>
            <w:r w:rsidRPr="00080287">
              <w:rPr>
                <w:rFonts w:ascii=".VnTimeH" w:eastAsia="Times New Roman" w:hAnsi=".VnTimeH" w:cs="Times New Roman"/>
                <w:b/>
                <w:bCs/>
                <w:sz w:val="26"/>
                <w:szCs w:val="24"/>
              </w:rPr>
              <w:t>cé</w:t>
            </w:r>
            <w:r>
              <w:rPr>
                <w:rFonts w:ascii=".VnTimeH" w:eastAsia="Times New Roman" w:hAnsi=".VnTimeH" w:cs="Times New Roman"/>
                <w:b/>
                <w:bCs/>
                <w:sz w:val="26"/>
                <w:szCs w:val="24"/>
              </w:rPr>
              <w:t>ng hoµ x· héi chñ nghÜa viÖt naM</w:t>
            </w:r>
          </w:p>
          <w:p w:rsidR="009871A5" w:rsidRPr="007552AB" w:rsidRDefault="009871A5" w:rsidP="008E1833">
            <w:pPr>
              <w:keepNext/>
              <w:spacing w:after="0"/>
              <w:ind w:left="360" w:hanging="360"/>
              <w:jc w:val="center"/>
              <w:outlineLvl w:val="0"/>
              <w:rPr>
                <w:rFonts w:ascii=".VnTime" w:eastAsia="Times New Roman" w:hAnsi=".VnTime" w:cs="Times New Roman"/>
                <w:sz w:val="26"/>
                <w:szCs w:val="24"/>
              </w:rPr>
            </w:pPr>
            <w:r w:rsidRPr="00080287">
              <w:rPr>
                <w:rFonts w:ascii=".VnTime" w:eastAsia="Times New Roman" w:hAnsi=".VnTime" w:cs="Times New Roman"/>
                <w:b/>
                <w:bCs/>
                <w:sz w:val="28"/>
                <w:szCs w:val="24"/>
              </w:rPr>
              <w:t>§éc lËp - Tù Do - H¹nh Phóc</w:t>
            </w:r>
          </w:p>
          <w:p w:rsidR="009871A5" w:rsidRDefault="00D27635" w:rsidP="008E1833">
            <w:pPr>
              <w:keepNext/>
              <w:spacing w:after="0"/>
              <w:jc w:val="center"/>
              <w:outlineLvl w:val="0"/>
              <w:rPr>
                <w:rFonts w:ascii=".VnTime" w:eastAsia="Times New Roman" w:hAnsi=".VnTime" w:cs="Times New Roman"/>
                <w:sz w:val="12"/>
                <w:szCs w:val="10"/>
              </w:rPr>
            </w:pPr>
            <w:r>
              <w:rPr>
                <w:rFonts w:ascii=".VnTime" w:eastAsia="Times New Roman" w:hAnsi=".VnTime" w:cs="Times New Roman"/>
                <w:noProof/>
                <w:sz w:val="12"/>
                <w:szCs w:val="10"/>
              </w:rPr>
              <mc:AlternateContent>
                <mc:Choice Requires="wps">
                  <w:drawing>
                    <wp:anchor distT="4294967295" distB="4294967295" distL="114300" distR="114300" simplePos="0" relativeHeight="251657728" behindDoc="0" locked="0" layoutInCell="1" allowOverlap="1">
                      <wp:simplePos x="0" y="0"/>
                      <wp:positionH relativeFrom="column">
                        <wp:posOffset>912495</wp:posOffset>
                      </wp:positionH>
                      <wp:positionV relativeFrom="paragraph">
                        <wp:posOffset>45084</wp:posOffset>
                      </wp:positionV>
                      <wp:extent cx="22288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85pt,3.55pt" to="247.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" strokecolor="black [3040]">
                      <o:lock v:ext="edit" shapetype="f"/>
                    </v:line>
                  </w:pict>
                </mc:Fallback>
              </mc:AlternateContent>
            </w:r>
          </w:p>
          <w:p w:rsidR="009871A5" w:rsidRPr="001E2C93" w:rsidRDefault="009871A5" w:rsidP="008E1833">
            <w:pPr>
              <w:keepNext/>
              <w:spacing w:after="0"/>
              <w:jc w:val="center"/>
              <w:outlineLvl w:val="0"/>
              <w:rPr>
                <w:rFonts w:ascii=".VnTime" w:eastAsia="Times New Roman" w:hAnsi=".VnTime" w:cs="Times New Roman"/>
                <w:i/>
                <w:iCs/>
                <w:sz w:val="18"/>
                <w:szCs w:val="14"/>
              </w:rPr>
            </w:pPr>
          </w:p>
          <w:p w:rsidR="009871A5" w:rsidRPr="00CA2818" w:rsidRDefault="00CA2818" w:rsidP="008E1833">
            <w:pPr>
              <w:keepNext/>
              <w:spacing w:after="0"/>
              <w:jc w:val="center"/>
              <w:outlineLvl w:val="0"/>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Kỳ lạc, ngày 31 tháng 5 năm 2021</w:t>
            </w:r>
          </w:p>
          <w:p w:rsidR="009871A5" w:rsidRDefault="009871A5" w:rsidP="008E1833">
            <w:pPr>
              <w:keepNext/>
              <w:spacing w:after="0"/>
              <w:outlineLvl w:val="0"/>
              <w:rPr>
                <w:rFonts w:asciiTheme="majorBidi" w:eastAsia="Times New Roman" w:hAnsiTheme="majorBidi" w:cstheme="majorBidi"/>
                <w:b/>
                <w:bCs/>
                <w:sz w:val="26"/>
                <w:szCs w:val="24"/>
              </w:rPr>
            </w:pPr>
          </w:p>
          <w:p w:rsidR="009871A5" w:rsidRPr="00641AB1" w:rsidRDefault="009871A5" w:rsidP="008E1833">
            <w:pPr>
              <w:keepNext/>
              <w:spacing w:after="0"/>
              <w:outlineLvl w:val="0"/>
              <w:rPr>
                <w:rFonts w:asciiTheme="majorBidi" w:eastAsia="Times New Roman" w:hAnsiTheme="majorBidi" w:cstheme="majorBidi"/>
                <w:b/>
                <w:bCs/>
                <w:sz w:val="4"/>
                <w:szCs w:val="24"/>
              </w:rPr>
            </w:pPr>
          </w:p>
        </w:tc>
      </w:tr>
    </w:tbl>
    <w:p w:rsidR="009871A5" w:rsidRPr="009E16A4" w:rsidRDefault="009871A5" w:rsidP="009871A5">
      <w:pPr>
        <w:spacing w:after="0"/>
        <w:jc w:val="center"/>
        <w:rPr>
          <w:rFonts w:ascii="Times New Roman" w:hAnsi="Times New Roman" w:cs="Times New Roman"/>
          <w:b/>
          <w:sz w:val="28"/>
          <w:szCs w:val="28"/>
        </w:rPr>
      </w:pPr>
      <w:r w:rsidRPr="009E16A4">
        <w:rPr>
          <w:rFonts w:ascii="Times New Roman" w:hAnsi="Times New Roman" w:cs="Times New Roman"/>
          <w:b/>
          <w:sz w:val="28"/>
          <w:szCs w:val="28"/>
        </w:rPr>
        <w:t>THÔNG BÁO</w:t>
      </w:r>
    </w:p>
    <w:p w:rsidR="009871A5" w:rsidRPr="001A53C1" w:rsidRDefault="00D27635" w:rsidP="009871A5">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2301240</wp:posOffset>
                </wp:positionH>
                <wp:positionV relativeFrom="paragraph">
                  <wp:posOffset>209550</wp:posOffset>
                </wp:positionV>
                <wp:extent cx="1143000" cy="0"/>
                <wp:effectExtent l="5715" t="9525" r="1333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81.2pt;margin-top:16.5pt;width:90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TB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"/>
            </w:pict>
          </mc:Fallback>
        </mc:AlternateContent>
      </w:r>
      <w:r w:rsidR="009871A5" w:rsidRPr="00EF774A">
        <w:rPr>
          <w:rFonts w:ascii="Times New Roman" w:hAnsi="Times New Roman" w:cs="Times New Roman"/>
          <w:b/>
          <w:sz w:val="28"/>
          <w:szCs w:val="28"/>
        </w:rPr>
        <w:t>Về</w:t>
      </w:r>
      <w:r w:rsidR="009871A5">
        <w:rPr>
          <w:rFonts w:ascii="Times New Roman" w:hAnsi="Times New Roman" w:cs="Times New Roman"/>
          <w:b/>
          <w:sz w:val="28"/>
          <w:szCs w:val="28"/>
        </w:rPr>
        <w:t xml:space="preserve"> việc </w:t>
      </w:r>
      <w:r w:rsidR="00CA2818">
        <w:rPr>
          <w:rFonts w:ascii="Times New Roman" w:hAnsi="Times New Roman" w:cs="Times New Roman"/>
          <w:b/>
          <w:sz w:val="28"/>
          <w:szCs w:val="28"/>
        </w:rPr>
        <w:t>tiếp tục thực hiện</w:t>
      </w:r>
      <w:r w:rsidR="009871A5">
        <w:rPr>
          <w:rFonts w:ascii="Times New Roman" w:hAnsi="Times New Roman" w:cs="Times New Roman"/>
          <w:b/>
          <w:sz w:val="28"/>
          <w:szCs w:val="28"/>
        </w:rPr>
        <w:t xml:space="preserve"> các biện pháp phòng </w:t>
      </w:r>
      <w:r w:rsidR="00CA2818">
        <w:rPr>
          <w:rFonts w:ascii="Times New Roman" w:hAnsi="Times New Roman" w:cs="Times New Roman"/>
          <w:b/>
          <w:sz w:val="28"/>
          <w:szCs w:val="28"/>
        </w:rPr>
        <w:t>chống</w:t>
      </w:r>
      <w:r w:rsidR="009871A5">
        <w:rPr>
          <w:rFonts w:ascii="Times New Roman" w:hAnsi="Times New Roman" w:cs="Times New Roman"/>
          <w:b/>
          <w:sz w:val="28"/>
          <w:szCs w:val="28"/>
        </w:rPr>
        <w:t xml:space="preserve"> dịch Covid - 19</w:t>
      </w:r>
    </w:p>
    <w:p w:rsidR="00CA2818" w:rsidRDefault="009871A5" w:rsidP="003F4461">
      <w:pPr>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p>
    <w:p w:rsidR="009871A5" w:rsidRDefault="009871A5" w:rsidP="00CA281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vào tình hình dịch bệnh Covid - 19 ngày càng diễn biến phức tạp, nguy cơ lấy lan nhanh, ảnh hưởng đến sức khỏe, tính mạng người dân. Để tiếp tục thực hiện hiệu quả công tác phòng, chống dịch Covid -19, không để lây lan trên địa bàn;UBND xã yêu cầu các cơ quan, đơn vị đóng trên địa bàn, các ban nghành đoàn thể và các thôn tập trung thực hiện một số biện pháp sau đây:  </w:t>
      </w:r>
    </w:p>
    <w:p w:rsidR="009871A5" w:rsidRPr="00CA2818" w:rsidRDefault="009871A5" w:rsidP="003F4461">
      <w:pPr>
        <w:spacing w:line="276" w:lineRule="auto"/>
        <w:jc w:val="both"/>
        <w:rPr>
          <w:rFonts w:ascii="Times New Roman" w:hAnsi="Times New Roman" w:cs="Times New Roman"/>
          <w:i/>
          <w:sz w:val="28"/>
          <w:szCs w:val="28"/>
        </w:rPr>
      </w:pPr>
      <w:r>
        <w:rPr>
          <w:rFonts w:ascii="Times New Roman" w:hAnsi="Times New Roman" w:cs="Times New Roman"/>
          <w:sz w:val="28"/>
          <w:szCs w:val="28"/>
        </w:rPr>
        <w:t xml:space="preserve">          1.</w:t>
      </w:r>
      <w:r w:rsidR="00CA2818">
        <w:rPr>
          <w:rFonts w:ascii="Times New Roman" w:hAnsi="Times New Roman" w:cs="Times New Roman"/>
          <w:sz w:val="28"/>
          <w:szCs w:val="28"/>
        </w:rPr>
        <w:t xml:space="preserve"> </w:t>
      </w:r>
      <w:r w:rsidRPr="000D30B6">
        <w:rPr>
          <w:rFonts w:ascii="Times New Roman" w:hAnsi="Times New Roman" w:cs="Times New Roman"/>
          <w:sz w:val="28"/>
          <w:szCs w:val="28"/>
        </w:rPr>
        <w:t>Thực hiện nghiêm các giải pháp, phòng chống dịch theo Chỉ thị, Công điện, văn bản chỉ đạo của Chính phủ, Ban chỉ đạo Quốc g</w:t>
      </w:r>
      <w:r>
        <w:rPr>
          <w:rFonts w:ascii="Times New Roman" w:hAnsi="Times New Roman" w:cs="Times New Roman"/>
          <w:sz w:val="28"/>
          <w:szCs w:val="28"/>
        </w:rPr>
        <w:t>ia</w:t>
      </w:r>
      <w:r w:rsidRPr="000D30B6">
        <w:rPr>
          <w:rFonts w:ascii="Times New Roman" w:hAnsi="Times New Roman" w:cs="Times New Roman"/>
          <w:sz w:val="28"/>
          <w:szCs w:val="28"/>
        </w:rPr>
        <w:t xml:space="preserve"> phòng chống dịch Covid </w:t>
      </w:r>
      <w:r>
        <w:rPr>
          <w:rFonts w:ascii="Times New Roman" w:hAnsi="Times New Roman" w:cs="Times New Roman"/>
          <w:sz w:val="28"/>
          <w:szCs w:val="28"/>
        </w:rPr>
        <w:t>- 19</w:t>
      </w:r>
      <w:r w:rsidRPr="000D30B6">
        <w:rPr>
          <w:rFonts w:ascii="Times New Roman" w:hAnsi="Times New Roman" w:cs="Times New Roman"/>
          <w:sz w:val="28"/>
          <w:szCs w:val="28"/>
        </w:rPr>
        <w:t xml:space="preserve"> của tỉ</w:t>
      </w:r>
      <w:r>
        <w:rPr>
          <w:rFonts w:ascii="Times New Roman" w:hAnsi="Times New Roman" w:cs="Times New Roman"/>
          <w:sz w:val="28"/>
          <w:szCs w:val="28"/>
        </w:rPr>
        <w:t>nh của huyện</w:t>
      </w:r>
      <w:r w:rsidRPr="000D30B6">
        <w:rPr>
          <w:rFonts w:ascii="Times New Roman" w:hAnsi="Times New Roman" w:cs="Times New Roman"/>
          <w:sz w:val="28"/>
          <w:szCs w:val="28"/>
        </w:rPr>
        <w:t xml:space="preserve"> với tinh thầ</w:t>
      </w:r>
      <w:r w:rsidR="0039378B">
        <w:rPr>
          <w:rFonts w:ascii="Times New Roman" w:hAnsi="Times New Roman" w:cs="Times New Roman"/>
          <w:sz w:val="28"/>
          <w:szCs w:val="28"/>
        </w:rPr>
        <w:t>n “</w:t>
      </w:r>
      <w:r w:rsidRPr="000D30B6">
        <w:rPr>
          <w:rFonts w:ascii="Times New Roman" w:hAnsi="Times New Roman" w:cs="Times New Roman"/>
          <w:sz w:val="28"/>
          <w:szCs w:val="28"/>
        </w:rPr>
        <w:t>chống dịch như chống giặ</w:t>
      </w:r>
      <w:r>
        <w:rPr>
          <w:rFonts w:ascii="Times New Roman" w:hAnsi="Times New Roman" w:cs="Times New Roman"/>
          <w:sz w:val="28"/>
          <w:szCs w:val="28"/>
        </w:rPr>
        <w:t xml:space="preserve">c”, </w:t>
      </w:r>
      <w:r w:rsidR="00B2568C">
        <w:rPr>
          <w:rFonts w:ascii="Times New Roman" w:hAnsi="Times New Roman" w:cs="Times New Roman"/>
          <w:sz w:val="28"/>
          <w:szCs w:val="28"/>
        </w:rPr>
        <w:t>đặc biệt là</w:t>
      </w:r>
      <w:r>
        <w:rPr>
          <w:rFonts w:ascii="Times New Roman" w:hAnsi="Times New Roman" w:cs="Times New Roman"/>
          <w:sz w:val="28"/>
          <w:szCs w:val="28"/>
        </w:rPr>
        <w:t xml:space="preserve"> thông điệp 5k</w:t>
      </w:r>
      <w:r w:rsidR="00B2568C">
        <w:rPr>
          <w:rFonts w:ascii="Times New Roman" w:hAnsi="Times New Roman" w:cs="Times New Roman"/>
          <w:sz w:val="28"/>
          <w:szCs w:val="28"/>
        </w:rPr>
        <w:t xml:space="preserve"> trong phòng, chống dịch </w:t>
      </w:r>
      <w:r w:rsidR="00B2568C" w:rsidRPr="00CA2818">
        <w:rPr>
          <w:rFonts w:ascii="Times New Roman" w:hAnsi="Times New Roman" w:cs="Times New Roman"/>
          <w:i/>
          <w:sz w:val="28"/>
          <w:szCs w:val="28"/>
        </w:rPr>
        <w:t>(Khẩ</w:t>
      </w:r>
      <w:r w:rsidR="00CA2818">
        <w:rPr>
          <w:rFonts w:ascii="Times New Roman" w:hAnsi="Times New Roman" w:cs="Times New Roman"/>
          <w:i/>
          <w:sz w:val="28"/>
          <w:szCs w:val="28"/>
        </w:rPr>
        <w:t xml:space="preserve">u trang </w:t>
      </w:r>
      <w:r w:rsidR="00B2568C" w:rsidRPr="00CA2818">
        <w:rPr>
          <w:rFonts w:ascii="Times New Roman" w:hAnsi="Times New Roman" w:cs="Times New Roman"/>
          <w:i/>
          <w:sz w:val="28"/>
          <w:szCs w:val="28"/>
        </w:rPr>
        <w:t>- Khử khuẩn - Khoảng cách -  Không tụ tập - Khai báo y tế).</w:t>
      </w:r>
    </w:p>
    <w:p w:rsidR="00B2568C" w:rsidRDefault="009871A5" w:rsidP="003F4461">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CA2818">
        <w:rPr>
          <w:rFonts w:ascii="Times New Roman" w:hAnsi="Times New Roman" w:cs="Times New Roman"/>
          <w:sz w:val="28"/>
          <w:szCs w:val="28"/>
        </w:rPr>
        <w:t xml:space="preserve"> Đ</w:t>
      </w:r>
      <w:r>
        <w:rPr>
          <w:rFonts w:ascii="Times New Roman" w:hAnsi="Times New Roman" w:cs="Times New Roman"/>
          <w:sz w:val="28"/>
          <w:szCs w:val="28"/>
        </w:rPr>
        <w:t xml:space="preserve">eo khẩu trang khi đi ra ngoài, hạn chế tụ tập nơi đông người, các đám cưới, đám vui, đám tang, lễ hội nên hạn chế chế số lượng khách mời, </w:t>
      </w:r>
      <w:r w:rsidR="00CA2818">
        <w:rPr>
          <w:rFonts w:ascii="Times New Roman" w:hAnsi="Times New Roman" w:cs="Times New Roman"/>
          <w:sz w:val="28"/>
          <w:szCs w:val="28"/>
        </w:rPr>
        <w:t xml:space="preserve">tuân thủ các biện pháp phòng, chống dịch. </w:t>
      </w:r>
    </w:p>
    <w:p w:rsidR="00B2568C" w:rsidRDefault="00B2568C" w:rsidP="003F4461">
      <w:pPr>
        <w:shd w:val="clear" w:color="auto" w:fill="FFFFFF"/>
        <w:spacing w:after="0" w:line="360"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 Đối với các </w:t>
      </w:r>
      <w:r w:rsidRPr="009871A5">
        <w:rPr>
          <w:rFonts w:ascii="Times New Roman" w:hAnsi="Times New Roman" w:cs="Times New Roman"/>
          <w:bCs/>
          <w:color w:val="000000" w:themeColor="text1"/>
          <w:sz w:val="28"/>
          <w:szCs w:val="28"/>
        </w:rPr>
        <w:t>công dân trong và ngoài xã đi từ</w:t>
      </w:r>
      <w:r w:rsidR="0039378B">
        <w:rPr>
          <w:rFonts w:ascii="Times New Roman" w:hAnsi="Times New Roman" w:cs="Times New Roman"/>
          <w:bCs/>
          <w:color w:val="000000" w:themeColor="text1"/>
          <w:sz w:val="28"/>
          <w:szCs w:val="28"/>
        </w:rPr>
        <w:t xml:space="preserve"> vùng dịch về trên địa bàn, đặc biệt là ở</w:t>
      </w:r>
      <w:r w:rsidRPr="009871A5">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Thành phố Hồ Chí Minh; Bắc Giang; Bắc Ninh</w:t>
      </w:r>
      <w:r w:rsidRPr="009871A5">
        <w:rPr>
          <w:rFonts w:ascii="Times New Roman" w:hAnsi="Times New Roman" w:cs="Times New Roman"/>
          <w:bCs/>
          <w:color w:val="000000" w:themeColor="text1"/>
          <w:sz w:val="28"/>
          <w:szCs w:val="28"/>
        </w:rPr>
        <w:t xml:space="preserve"> phải trực tiếp</w:t>
      </w:r>
      <w:r w:rsidR="0039378B">
        <w:rPr>
          <w:rFonts w:ascii="Times New Roman" w:hAnsi="Times New Roman" w:cs="Times New Roman"/>
          <w:bCs/>
          <w:color w:val="000000" w:themeColor="text1"/>
          <w:sz w:val="28"/>
          <w:szCs w:val="28"/>
        </w:rPr>
        <w:t xml:space="preserve"> đến</w:t>
      </w:r>
      <w:r w:rsidR="00CA2818">
        <w:rPr>
          <w:rFonts w:ascii="Times New Roman" w:hAnsi="Times New Roman" w:cs="Times New Roman"/>
          <w:bCs/>
          <w:color w:val="000000" w:themeColor="text1"/>
          <w:sz w:val="28"/>
          <w:szCs w:val="28"/>
        </w:rPr>
        <w:t xml:space="preserve"> trạm y tế xã để khai báo y tế và</w:t>
      </w:r>
      <w:r w:rsidRPr="009871A5">
        <w:rPr>
          <w:rFonts w:ascii="Times New Roman" w:hAnsi="Times New Roman" w:cs="Times New Roman"/>
          <w:bCs/>
          <w:color w:val="000000" w:themeColor="text1"/>
          <w:sz w:val="28"/>
          <w:szCs w:val="28"/>
        </w:rPr>
        <w:t xml:space="preserve"> báo cáo với </w:t>
      </w:r>
      <w:r w:rsidR="00CA2818">
        <w:rPr>
          <w:rFonts w:ascii="Times New Roman" w:hAnsi="Times New Roman" w:cs="Times New Roman"/>
          <w:bCs/>
          <w:color w:val="000000" w:themeColor="text1"/>
          <w:sz w:val="28"/>
          <w:szCs w:val="28"/>
        </w:rPr>
        <w:t>Ban chỉ đạo phòng chống dịch</w:t>
      </w:r>
      <w:r w:rsidRPr="009871A5">
        <w:rPr>
          <w:rFonts w:ascii="Times New Roman" w:hAnsi="Times New Roman" w:cs="Times New Roman"/>
          <w:bCs/>
          <w:color w:val="000000" w:themeColor="text1"/>
          <w:sz w:val="28"/>
          <w:szCs w:val="28"/>
        </w:rPr>
        <w:t xml:space="preserve"> xã qua các số điện thoạ</w:t>
      </w:r>
      <w:r w:rsidR="00546BAC">
        <w:rPr>
          <w:rFonts w:ascii="Times New Roman" w:hAnsi="Times New Roman" w:cs="Times New Roman"/>
          <w:bCs/>
          <w:color w:val="000000" w:themeColor="text1"/>
          <w:sz w:val="28"/>
          <w:szCs w:val="28"/>
        </w:rPr>
        <w:t xml:space="preserve">i; 0396555199; </w:t>
      </w:r>
      <w:r w:rsidR="0039378B">
        <w:rPr>
          <w:rFonts w:ascii="Times New Roman" w:hAnsi="Times New Roman" w:cs="Times New Roman"/>
          <w:bCs/>
          <w:color w:val="000000" w:themeColor="text1"/>
          <w:sz w:val="28"/>
          <w:szCs w:val="28"/>
        </w:rPr>
        <w:t>0963549535</w:t>
      </w:r>
      <w:r w:rsidRPr="009871A5">
        <w:rPr>
          <w:rFonts w:ascii="Times New Roman" w:hAnsi="Times New Roman" w:cs="Times New Roman"/>
          <w:bCs/>
          <w:color w:val="000000" w:themeColor="text1"/>
          <w:sz w:val="28"/>
          <w:szCs w:val="28"/>
        </w:rPr>
        <w:t>; 0979175801 để khai báo y tế và hướng dẫn các biện pháp phòng chống dịch.</w:t>
      </w:r>
    </w:p>
    <w:p w:rsidR="00B2568C" w:rsidRPr="009871A5" w:rsidRDefault="00CA2818" w:rsidP="00CA2818">
      <w:pPr>
        <w:shd w:val="clear" w:color="auto" w:fill="FFFFFF"/>
        <w:spacing w:after="0" w:line="360" w:lineRule="auto"/>
        <w:ind w:firstLine="720"/>
        <w:jc w:val="both"/>
        <w:rPr>
          <w:rFonts w:ascii="Times New Roman" w:hAnsi="Times New Roman" w:cs="Times New Roman"/>
          <w:bCs/>
          <w:color w:val="000000" w:themeColor="text1"/>
          <w:sz w:val="28"/>
          <w:szCs w:val="28"/>
        </w:rPr>
      </w:pPr>
      <w:r>
        <w:rPr>
          <w:rFonts w:ascii="Times New Roman" w:hAnsi="Times New Roman" w:cs="Times New Roman"/>
          <w:sz w:val="28"/>
          <w:szCs w:val="28"/>
        </w:rPr>
        <w:t>4</w:t>
      </w:r>
      <w:r w:rsidR="009871A5">
        <w:rPr>
          <w:rFonts w:ascii="Times New Roman" w:hAnsi="Times New Roman" w:cs="Times New Roman"/>
          <w:sz w:val="28"/>
          <w:szCs w:val="28"/>
        </w:rPr>
        <w:t>.</w:t>
      </w:r>
      <w:r w:rsidR="00546BAC">
        <w:rPr>
          <w:rFonts w:ascii="Times New Roman" w:hAnsi="Times New Roman" w:cs="Times New Roman"/>
          <w:sz w:val="28"/>
          <w:szCs w:val="28"/>
        </w:rPr>
        <w:t xml:space="preserve"> </w:t>
      </w:r>
      <w:r w:rsidR="009871A5">
        <w:rPr>
          <w:rFonts w:ascii="Times New Roman" w:hAnsi="Times New Roman" w:cs="Times New Roman"/>
          <w:sz w:val="28"/>
          <w:szCs w:val="28"/>
        </w:rPr>
        <w:t>Ban</w:t>
      </w:r>
      <w:r w:rsidR="00B2568C">
        <w:rPr>
          <w:rFonts w:ascii="Times New Roman" w:hAnsi="Times New Roman" w:cs="Times New Roman"/>
          <w:sz w:val="28"/>
          <w:szCs w:val="28"/>
        </w:rPr>
        <w:t xml:space="preserve"> văn hóa, tổ tuyên truyền xã, ban cán sự các thôn tổ chức tuyên truyền lưu động, tuyên truyền trên hệ thống loa của các thôn về các biện pháp phòng, chống dịch,</w:t>
      </w:r>
      <w:r w:rsidR="00B2568C" w:rsidRPr="009871A5">
        <w:rPr>
          <w:rFonts w:ascii="Times New Roman" w:hAnsi="Times New Roman" w:cs="Times New Roman"/>
          <w:bCs/>
          <w:color w:val="000000" w:themeColor="text1"/>
          <w:sz w:val="28"/>
          <w:szCs w:val="28"/>
        </w:rPr>
        <w:t xml:space="preserve"> vận động các các công dân đang sinh sống, học tập và làm việc ở </w:t>
      </w:r>
      <w:r w:rsidR="0039378B">
        <w:rPr>
          <w:rFonts w:ascii="Times New Roman" w:hAnsi="Times New Roman" w:cs="Times New Roman"/>
          <w:bCs/>
          <w:color w:val="000000" w:themeColor="text1"/>
          <w:sz w:val="28"/>
          <w:szCs w:val="28"/>
        </w:rPr>
        <w:t>các</w:t>
      </w:r>
      <w:r w:rsidR="00B2568C" w:rsidRPr="009871A5">
        <w:rPr>
          <w:rFonts w:ascii="Times New Roman" w:hAnsi="Times New Roman" w:cs="Times New Roman"/>
          <w:bCs/>
          <w:color w:val="000000" w:themeColor="text1"/>
          <w:sz w:val="28"/>
          <w:szCs w:val="28"/>
        </w:rPr>
        <w:t xml:space="preserve"> địa điểm nói trên không nên về quê trong lúc dịch bệnh đang bùng phát để thực hiện tốt việc phòng, chống dịch Covid - 19.</w:t>
      </w:r>
    </w:p>
    <w:p w:rsidR="000E17E9" w:rsidRDefault="00CA2818" w:rsidP="003F4461">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B2568C">
        <w:rPr>
          <w:rFonts w:ascii="Times New Roman" w:hAnsi="Times New Roman" w:cs="Times New Roman"/>
          <w:sz w:val="28"/>
          <w:szCs w:val="28"/>
        </w:rPr>
        <w:t>.</w:t>
      </w:r>
      <w:r w:rsidR="00546BAC">
        <w:rPr>
          <w:rFonts w:ascii="Times New Roman" w:hAnsi="Times New Roman" w:cs="Times New Roman"/>
          <w:sz w:val="28"/>
          <w:szCs w:val="28"/>
        </w:rPr>
        <w:t xml:space="preserve"> </w:t>
      </w:r>
      <w:r w:rsidR="00B2568C">
        <w:rPr>
          <w:rFonts w:ascii="Times New Roman" w:hAnsi="Times New Roman" w:cs="Times New Roman"/>
          <w:sz w:val="28"/>
          <w:szCs w:val="28"/>
        </w:rPr>
        <w:t>Trạm y tế xã chủ trì, phối hợp vớ</w:t>
      </w:r>
      <w:r w:rsidR="0039378B">
        <w:rPr>
          <w:rFonts w:ascii="Times New Roman" w:hAnsi="Times New Roman" w:cs="Times New Roman"/>
          <w:sz w:val="28"/>
          <w:szCs w:val="28"/>
        </w:rPr>
        <w:t>i các ban ng</w:t>
      </w:r>
      <w:r w:rsidR="00B2568C">
        <w:rPr>
          <w:rFonts w:ascii="Times New Roman" w:hAnsi="Times New Roman" w:cs="Times New Roman"/>
          <w:sz w:val="28"/>
          <w:szCs w:val="28"/>
        </w:rPr>
        <w:t xml:space="preserve">ành, </w:t>
      </w:r>
      <w:r w:rsidR="000E17E9">
        <w:rPr>
          <w:rFonts w:ascii="Times New Roman" w:hAnsi="Times New Roman" w:cs="Times New Roman"/>
          <w:sz w:val="28"/>
          <w:szCs w:val="28"/>
        </w:rPr>
        <w:t>đoàn thể liên quan tiếp tục</w:t>
      </w:r>
      <w:r w:rsidR="00B2568C">
        <w:rPr>
          <w:rFonts w:ascii="Times New Roman" w:hAnsi="Times New Roman" w:cs="Times New Roman"/>
          <w:sz w:val="28"/>
          <w:szCs w:val="28"/>
        </w:rPr>
        <w:t xml:space="preserve"> triển khai</w:t>
      </w:r>
      <w:r w:rsidR="000E17E9">
        <w:rPr>
          <w:rFonts w:ascii="Times New Roman" w:hAnsi="Times New Roman" w:cs="Times New Roman"/>
          <w:sz w:val="28"/>
          <w:szCs w:val="28"/>
        </w:rPr>
        <w:t xml:space="preserve"> việc khai</w:t>
      </w:r>
      <w:r w:rsidR="00B2568C">
        <w:rPr>
          <w:rFonts w:ascii="Times New Roman" w:hAnsi="Times New Roman" w:cs="Times New Roman"/>
          <w:sz w:val="28"/>
          <w:szCs w:val="28"/>
        </w:rPr>
        <w:t xml:space="preserve"> báo y tế toàn dân theo hướng dẫn của Bộ</w:t>
      </w:r>
      <w:r w:rsidR="000E17E9">
        <w:rPr>
          <w:rFonts w:ascii="Times New Roman" w:hAnsi="Times New Roman" w:cs="Times New Roman"/>
          <w:sz w:val="28"/>
          <w:szCs w:val="28"/>
        </w:rPr>
        <w:t xml:space="preserve"> y tế.</w:t>
      </w:r>
    </w:p>
    <w:p w:rsidR="000E17E9" w:rsidRDefault="00B2568C" w:rsidP="003F4461">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Đo thân nhiệt, kiểm tra sức khỏe thường xuyên đối</w:t>
      </w:r>
      <w:r w:rsidR="000E17E9">
        <w:rPr>
          <w:rFonts w:ascii="Times New Roman" w:hAnsi="Times New Roman" w:cs="Times New Roman"/>
          <w:sz w:val="28"/>
          <w:szCs w:val="28"/>
        </w:rPr>
        <w:t xml:space="preserve"> với các công dân thuộc diện</w:t>
      </w:r>
      <w:r>
        <w:rPr>
          <w:rFonts w:ascii="Times New Roman" w:hAnsi="Times New Roman" w:cs="Times New Roman"/>
          <w:sz w:val="28"/>
          <w:szCs w:val="28"/>
        </w:rPr>
        <w:t xml:space="preserve"> </w:t>
      </w:r>
      <w:r w:rsidR="000E17E9">
        <w:rPr>
          <w:rFonts w:ascii="Times New Roman" w:hAnsi="Times New Roman" w:cs="Times New Roman"/>
          <w:sz w:val="28"/>
          <w:szCs w:val="28"/>
        </w:rPr>
        <w:t xml:space="preserve">cách ly. </w:t>
      </w:r>
    </w:p>
    <w:p w:rsidR="00B2568C" w:rsidRDefault="000E17E9" w:rsidP="003F4461">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Tham mưu tốt các biện pháp phòng chống dịch và cập nhật thường xuyên danh sách các công dân về trên địa bàn, công tác phòng chống dịch cho Ban chỉ đạo</w:t>
      </w:r>
      <w:r w:rsidR="00284B6E">
        <w:rPr>
          <w:rFonts w:ascii="Times New Roman" w:hAnsi="Times New Roman" w:cs="Times New Roman"/>
          <w:sz w:val="28"/>
          <w:szCs w:val="28"/>
        </w:rPr>
        <w:t xml:space="preserve"> xã</w:t>
      </w:r>
      <w:r>
        <w:rPr>
          <w:rFonts w:ascii="Times New Roman" w:hAnsi="Times New Roman" w:cs="Times New Roman"/>
          <w:sz w:val="28"/>
          <w:szCs w:val="28"/>
        </w:rPr>
        <w:t xml:space="preserve">. </w:t>
      </w:r>
    </w:p>
    <w:p w:rsidR="003F4461" w:rsidRPr="009B245F" w:rsidRDefault="009871A5" w:rsidP="009B245F">
      <w:pPr>
        <w:shd w:val="clear" w:color="auto" w:fill="FFFFFF"/>
        <w:spacing w:after="0" w:line="360" w:lineRule="auto"/>
        <w:ind w:firstLine="720"/>
        <w:jc w:val="both"/>
        <w:rPr>
          <w:rFonts w:ascii="Times New Roman" w:hAnsi="Times New Roman" w:cs="Times New Roman"/>
          <w:bCs/>
          <w:color w:val="000000" w:themeColor="text1"/>
          <w:sz w:val="28"/>
          <w:szCs w:val="28"/>
        </w:rPr>
      </w:pPr>
      <w:r w:rsidRPr="009871A5">
        <w:rPr>
          <w:rFonts w:ascii="Times New Roman" w:hAnsi="Times New Roman" w:cs="Times New Roman"/>
          <w:bCs/>
          <w:color w:val="000000" w:themeColor="text1"/>
          <w:sz w:val="28"/>
          <w:szCs w:val="28"/>
        </w:rPr>
        <w:t>Nhận được Thông báo đề nghị cán bộ phụ trách đài truyền thanh xã; Ban</w:t>
      </w:r>
      <w:r w:rsidR="00284B6E">
        <w:rPr>
          <w:rFonts w:ascii="Times New Roman" w:hAnsi="Times New Roman" w:cs="Times New Roman"/>
          <w:bCs/>
          <w:color w:val="000000" w:themeColor="text1"/>
          <w:sz w:val="28"/>
          <w:szCs w:val="28"/>
        </w:rPr>
        <w:t xml:space="preserve"> văn hóa, tổ tuyên truyền, ban</w:t>
      </w:r>
      <w:r w:rsidRPr="009871A5">
        <w:rPr>
          <w:rFonts w:ascii="Times New Roman" w:hAnsi="Times New Roman" w:cs="Times New Roman"/>
          <w:bCs/>
          <w:color w:val="000000" w:themeColor="text1"/>
          <w:sz w:val="28"/>
          <w:szCs w:val="28"/>
        </w:rPr>
        <w:t xml:space="preserve"> cán sự các thôn thông báo rộng rãi trên hệ thống loa truyền thanh của đơn vị mình để bà con nhân dân biết và thực hiện./..    </w:t>
      </w:r>
      <w:r w:rsidR="003F4461">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F4461" w:rsidTr="008E1833">
        <w:tc>
          <w:tcPr>
            <w:tcW w:w="4644" w:type="dxa"/>
          </w:tcPr>
          <w:p w:rsidR="003F4461" w:rsidRPr="001B79B0" w:rsidRDefault="003F4461" w:rsidP="008E1833">
            <w:pPr>
              <w:spacing w:after="0" w:line="240" w:lineRule="auto"/>
              <w:rPr>
                <w:rFonts w:ascii="Times New Roman" w:hAnsi="Times New Roman" w:cs="Times New Roman"/>
                <w:b/>
                <w:i/>
                <w:sz w:val="24"/>
                <w:szCs w:val="28"/>
              </w:rPr>
            </w:pPr>
            <w:r w:rsidRPr="001B79B0">
              <w:rPr>
                <w:rFonts w:ascii="Times New Roman" w:hAnsi="Times New Roman" w:cs="Times New Roman"/>
                <w:b/>
                <w:i/>
                <w:sz w:val="24"/>
                <w:szCs w:val="28"/>
              </w:rPr>
              <w:t xml:space="preserve">Nơi nhận: </w:t>
            </w:r>
          </w:p>
          <w:p w:rsidR="003F4461" w:rsidRDefault="003F4461" w:rsidP="008E1833">
            <w:pPr>
              <w:spacing w:after="0" w:line="240" w:lineRule="auto"/>
              <w:rPr>
                <w:rFonts w:ascii="Times New Roman" w:hAnsi="Times New Roman" w:cs="Times New Roman"/>
                <w:szCs w:val="28"/>
              </w:rPr>
            </w:pPr>
            <w:r>
              <w:rPr>
                <w:rFonts w:ascii="Times New Roman" w:hAnsi="Times New Roman" w:cs="Times New Roman"/>
                <w:szCs w:val="28"/>
              </w:rPr>
              <w:t>- BCĐ phòng chống dịch Covid -19</w:t>
            </w:r>
            <w:r w:rsidRPr="001B79B0">
              <w:rPr>
                <w:rFonts w:ascii="Times New Roman" w:hAnsi="Times New Roman" w:cs="Times New Roman"/>
                <w:szCs w:val="28"/>
              </w:rPr>
              <w:t>;</w:t>
            </w:r>
          </w:p>
          <w:p w:rsidR="003F4461" w:rsidRDefault="003F4461" w:rsidP="008E1833">
            <w:pPr>
              <w:spacing w:after="0" w:line="240" w:lineRule="auto"/>
              <w:rPr>
                <w:rFonts w:ascii="Times New Roman" w:hAnsi="Times New Roman" w:cs="Times New Roman"/>
                <w:szCs w:val="28"/>
              </w:rPr>
            </w:pPr>
            <w:r>
              <w:rPr>
                <w:rFonts w:ascii="Times New Roman" w:hAnsi="Times New Roman" w:cs="Times New Roman"/>
                <w:szCs w:val="28"/>
              </w:rPr>
              <w:t xml:space="preserve">- Các cơ quan, đơn vị trên địa bàn; </w:t>
            </w:r>
          </w:p>
          <w:p w:rsidR="003F4461" w:rsidRDefault="003F4461" w:rsidP="008E1833">
            <w:pPr>
              <w:spacing w:after="0" w:line="240" w:lineRule="auto"/>
              <w:rPr>
                <w:rFonts w:ascii="Times New Roman" w:hAnsi="Times New Roman" w:cs="Times New Roman"/>
                <w:szCs w:val="28"/>
              </w:rPr>
            </w:pPr>
            <w:r>
              <w:rPr>
                <w:rFonts w:ascii="Times New Roman" w:hAnsi="Times New Roman" w:cs="Times New Roman"/>
                <w:szCs w:val="28"/>
              </w:rPr>
              <w:t>- Thôn trưởng 6/6 thôn;</w:t>
            </w:r>
          </w:p>
          <w:p w:rsidR="003F4461" w:rsidRPr="001B79B0" w:rsidRDefault="003F4461" w:rsidP="008E1833">
            <w:pPr>
              <w:spacing w:after="0" w:line="240" w:lineRule="auto"/>
              <w:rPr>
                <w:rFonts w:ascii="Times New Roman" w:hAnsi="Times New Roman" w:cs="Times New Roman"/>
                <w:sz w:val="28"/>
                <w:szCs w:val="28"/>
              </w:rPr>
            </w:pPr>
            <w:r w:rsidRPr="001B79B0">
              <w:rPr>
                <w:rFonts w:ascii="Times New Roman" w:hAnsi="Times New Roman" w:cs="Times New Roman"/>
                <w:szCs w:val="28"/>
              </w:rPr>
              <w:t>- Lưu: VT.</w:t>
            </w:r>
          </w:p>
        </w:tc>
        <w:tc>
          <w:tcPr>
            <w:tcW w:w="4644" w:type="dxa"/>
          </w:tcPr>
          <w:p w:rsidR="003F4461" w:rsidRPr="001B79B0" w:rsidRDefault="003F4461" w:rsidP="008E1833">
            <w:pPr>
              <w:spacing w:after="0" w:line="240" w:lineRule="auto"/>
              <w:jc w:val="center"/>
              <w:rPr>
                <w:rFonts w:ascii="Times New Roman" w:hAnsi="Times New Roman" w:cs="Times New Roman"/>
                <w:b/>
                <w:sz w:val="28"/>
                <w:szCs w:val="28"/>
              </w:rPr>
            </w:pPr>
            <w:r w:rsidRPr="001B79B0">
              <w:rPr>
                <w:rFonts w:ascii="Times New Roman" w:hAnsi="Times New Roman" w:cs="Times New Roman"/>
                <w:b/>
                <w:sz w:val="28"/>
                <w:szCs w:val="28"/>
              </w:rPr>
              <w:t>TM .ỦY BAN NHÂN DÂN</w:t>
            </w:r>
          </w:p>
          <w:p w:rsidR="003F4461" w:rsidRDefault="003F4461" w:rsidP="008E18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KT. </w:t>
            </w:r>
            <w:r w:rsidRPr="001B79B0">
              <w:rPr>
                <w:rFonts w:ascii="Times New Roman" w:hAnsi="Times New Roman" w:cs="Times New Roman"/>
                <w:b/>
                <w:sz w:val="28"/>
                <w:szCs w:val="28"/>
              </w:rPr>
              <w:t>CH</w:t>
            </w:r>
            <w:r w:rsidR="009B245F">
              <w:rPr>
                <w:rFonts w:ascii="Times New Roman" w:hAnsi="Times New Roman" w:cs="Times New Roman"/>
                <w:b/>
                <w:sz w:val="28"/>
                <w:szCs w:val="28"/>
              </w:rPr>
              <w:t>Ủ</w:t>
            </w:r>
            <w:r w:rsidRPr="001B79B0">
              <w:rPr>
                <w:rFonts w:ascii="Times New Roman" w:hAnsi="Times New Roman" w:cs="Times New Roman"/>
                <w:b/>
                <w:sz w:val="28"/>
                <w:szCs w:val="28"/>
              </w:rPr>
              <w:t xml:space="preserve"> TỊCH</w:t>
            </w:r>
          </w:p>
          <w:p w:rsidR="003F4461" w:rsidRPr="001B79B0" w:rsidRDefault="003F4461" w:rsidP="008E18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PHÓ CHỦ TỊCH</w:t>
            </w:r>
          </w:p>
          <w:p w:rsidR="003F4461" w:rsidRPr="001B79B0" w:rsidRDefault="003F4461" w:rsidP="004D3013">
            <w:pPr>
              <w:spacing w:after="0" w:line="240" w:lineRule="auto"/>
              <w:rPr>
                <w:rFonts w:ascii="Times New Roman" w:hAnsi="Times New Roman" w:cs="Times New Roman"/>
                <w:b/>
                <w:sz w:val="28"/>
                <w:szCs w:val="28"/>
              </w:rPr>
            </w:pPr>
          </w:p>
          <w:p w:rsidR="003F4461" w:rsidRPr="001B79B0" w:rsidRDefault="004D3013" w:rsidP="008E18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(Đã ký)</w:t>
            </w:r>
          </w:p>
          <w:p w:rsidR="003F4461" w:rsidRPr="001B79B0" w:rsidRDefault="003F4461" w:rsidP="008E1833">
            <w:pPr>
              <w:spacing w:after="0" w:line="240" w:lineRule="auto"/>
              <w:jc w:val="center"/>
              <w:rPr>
                <w:rFonts w:ascii="Times New Roman" w:hAnsi="Times New Roman" w:cs="Times New Roman"/>
                <w:b/>
                <w:sz w:val="28"/>
                <w:szCs w:val="28"/>
              </w:rPr>
            </w:pPr>
          </w:p>
          <w:p w:rsidR="003F4461" w:rsidRDefault="003F4461" w:rsidP="003F4461">
            <w:pPr>
              <w:spacing w:after="0" w:line="240" w:lineRule="auto"/>
              <w:jc w:val="center"/>
              <w:rPr>
                <w:rFonts w:ascii="Times New Roman" w:hAnsi="Times New Roman" w:cs="Times New Roman"/>
                <w:sz w:val="28"/>
                <w:szCs w:val="28"/>
              </w:rPr>
            </w:pPr>
            <w:r w:rsidRPr="001B79B0">
              <w:rPr>
                <w:rFonts w:ascii="Times New Roman" w:hAnsi="Times New Roman" w:cs="Times New Roman"/>
                <w:b/>
                <w:sz w:val="28"/>
                <w:szCs w:val="28"/>
              </w:rPr>
              <w:t xml:space="preserve">Nguyễn </w:t>
            </w:r>
            <w:r>
              <w:rPr>
                <w:rFonts w:ascii="Times New Roman" w:hAnsi="Times New Roman" w:cs="Times New Roman"/>
                <w:b/>
                <w:sz w:val="28"/>
                <w:szCs w:val="28"/>
              </w:rPr>
              <w:t xml:space="preserve">Thị Hiên </w:t>
            </w:r>
          </w:p>
        </w:tc>
      </w:tr>
    </w:tbl>
    <w:p w:rsidR="003F4461" w:rsidRPr="00EB2B7A" w:rsidRDefault="003F4461" w:rsidP="003F4461">
      <w:pPr>
        <w:spacing w:line="360" w:lineRule="auto"/>
        <w:rPr>
          <w:rFonts w:ascii="Times New Roman" w:hAnsi="Times New Roman" w:cs="Times New Roman"/>
          <w:sz w:val="28"/>
          <w:szCs w:val="28"/>
        </w:rPr>
      </w:pPr>
    </w:p>
    <w:p w:rsidR="009871A5" w:rsidRPr="009871A5" w:rsidRDefault="009871A5" w:rsidP="003F4461">
      <w:pPr>
        <w:shd w:val="clear" w:color="auto" w:fill="FFFFFF"/>
        <w:spacing w:after="0" w:line="360" w:lineRule="auto"/>
        <w:ind w:firstLine="720"/>
        <w:jc w:val="both"/>
        <w:rPr>
          <w:rFonts w:ascii="Times New Roman" w:hAnsi="Times New Roman" w:cs="Times New Roman"/>
          <w:bCs/>
          <w:color w:val="000000" w:themeColor="text1"/>
          <w:sz w:val="28"/>
          <w:szCs w:val="28"/>
        </w:rPr>
      </w:pPr>
      <w:r w:rsidRPr="009871A5">
        <w:rPr>
          <w:rFonts w:ascii="Times New Roman" w:hAnsi="Times New Roman" w:cs="Times New Roman"/>
          <w:bCs/>
          <w:color w:val="000000" w:themeColor="text1"/>
          <w:sz w:val="28"/>
          <w:szCs w:val="28"/>
        </w:rPr>
        <w:t xml:space="preserve">                                                            </w:t>
      </w:r>
    </w:p>
    <w:p w:rsidR="0090340F" w:rsidRDefault="0090340F"/>
    <w:sectPr w:rsidR="0090340F" w:rsidSect="008760B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1A5"/>
    <w:rsid w:val="00003631"/>
    <w:rsid w:val="000357CB"/>
    <w:rsid w:val="00084779"/>
    <w:rsid w:val="000E17E9"/>
    <w:rsid w:val="000F4D83"/>
    <w:rsid w:val="00110BDD"/>
    <w:rsid w:val="00180C5B"/>
    <w:rsid w:val="00221DA3"/>
    <w:rsid w:val="00251154"/>
    <w:rsid w:val="002714DE"/>
    <w:rsid w:val="00284B6E"/>
    <w:rsid w:val="00295F60"/>
    <w:rsid w:val="002A35E9"/>
    <w:rsid w:val="002B201A"/>
    <w:rsid w:val="002D6443"/>
    <w:rsid w:val="002D7163"/>
    <w:rsid w:val="00343E6E"/>
    <w:rsid w:val="00360B47"/>
    <w:rsid w:val="0039378B"/>
    <w:rsid w:val="003F1C78"/>
    <w:rsid w:val="003F4461"/>
    <w:rsid w:val="003F525B"/>
    <w:rsid w:val="004B3414"/>
    <w:rsid w:val="004D3013"/>
    <w:rsid w:val="00536B7E"/>
    <w:rsid w:val="00546BAC"/>
    <w:rsid w:val="005D4DC2"/>
    <w:rsid w:val="00600B05"/>
    <w:rsid w:val="006B30CD"/>
    <w:rsid w:val="007B00CA"/>
    <w:rsid w:val="008302BA"/>
    <w:rsid w:val="00877A39"/>
    <w:rsid w:val="0090340F"/>
    <w:rsid w:val="009871A5"/>
    <w:rsid w:val="00995261"/>
    <w:rsid w:val="009B245F"/>
    <w:rsid w:val="00A16355"/>
    <w:rsid w:val="00B0799D"/>
    <w:rsid w:val="00B2568C"/>
    <w:rsid w:val="00C44A1C"/>
    <w:rsid w:val="00C64A99"/>
    <w:rsid w:val="00CA2818"/>
    <w:rsid w:val="00CB31D5"/>
    <w:rsid w:val="00D231D6"/>
    <w:rsid w:val="00D27635"/>
    <w:rsid w:val="00E8352D"/>
    <w:rsid w:val="00F97F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A5"/>
    <w:pPr>
      <w:spacing w:after="160" w:line="259" w:lineRule="auto"/>
    </w:pPr>
    <w:rPr>
      <w:rFonts w:asciiTheme="minorHAnsi" w:eastAsia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1A5"/>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A5"/>
    <w:pPr>
      <w:spacing w:after="160" w:line="259" w:lineRule="auto"/>
    </w:pPr>
    <w:rPr>
      <w:rFonts w:asciiTheme="minorHAnsi" w:eastAsia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1A5"/>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2021-05-31T09:49:00Z</cp:lastPrinted>
  <dcterms:created xsi:type="dcterms:W3CDTF">2021-12-02T14:01:00Z</dcterms:created>
  <dcterms:modified xsi:type="dcterms:W3CDTF">2021-12-02T14:01:00Z</dcterms:modified>
</cp:coreProperties>
</file>